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1E6E7" w14:textId="7823E4A7" w:rsidR="00B75F0D" w:rsidRDefault="009617A5">
      <w:pPr>
        <w:rPr>
          <w:lang w:val="en-GB"/>
        </w:rPr>
      </w:pPr>
      <w:r>
        <w:rPr>
          <w:lang w:val="en-GB"/>
        </w:rPr>
        <w:t>Terms &amp; Conditions</w:t>
      </w:r>
    </w:p>
    <w:p w14:paraId="20D75D18" w14:textId="77777777" w:rsidR="009617A5" w:rsidRP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r w:rsidRPr="009617A5">
        <w:rPr>
          <w:rFonts w:ascii="Open Sans" w:eastAsia="Times New Roman" w:hAnsi="Open Sans" w:cs="Open Sans"/>
          <w:b/>
          <w:bCs/>
          <w:color w:val="3A3A3A"/>
          <w:kern w:val="0"/>
          <w:sz w:val="26"/>
          <w:szCs w:val="26"/>
          <w:bdr w:val="none" w:sz="0" w:space="0" w:color="auto" w:frame="1"/>
          <w14:ligatures w14:val="none"/>
        </w:rPr>
        <w:t>By booking a consultation with one of the team you agree to the terms listed below.</w:t>
      </w:r>
    </w:p>
    <w:p w14:paraId="011B2A07" w14:textId="1FAD5253" w:rsidR="009617A5" w:rsidRP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r>
        <w:rPr>
          <w:rFonts w:ascii="Open Sans" w:eastAsia="Times New Roman" w:hAnsi="Open Sans" w:cs="Open Sans"/>
          <w:b/>
          <w:bCs/>
          <w:color w:val="3A3A3A"/>
          <w:kern w:val="0"/>
          <w:sz w:val="26"/>
          <w:szCs w:val="26"/>
          <w:bdr w:val="none" w:sz="0" w:space="0" w:color="auto" w:frame="1"/>
          <w14:ligatures w14:val="none"/>
        </w:rPr>
        <w:t>Like Cures Like</w:t>
      </w:r>
      <w:r w:rsidRPr="009617A5">
        <w:rPr>
          <w:rFonts w:ascii="Open Sans" w:eastAsia="Times New Roman" w:hAnsi="Open Sans" w:cs="Open Sans"/>
          <w:b/>
          <w:bCs/>
          <w:color w:val="3A3A3A"/>
          <w:kern w:val="0"/>
          <w:sz w:val="26"/>
          <w:szCs w:val="26"/>
          <w:bdr w:val="none" w:sz="0" w:space="0" w:color="auto" w:frame="1"/>
          <w14:ligatures w14:val="none"/>
        </w:rPr>
        <w:t xml:space="preserve"> provides a platform for you to meet a homeopath available to help you.</w:t>
      </w:r>
    </w:p>
    <w:p w14:paraId="0A280CE3" w14:textId="77777777" w:rsidR="009617A5" w:rsidRDefault="009617A5" w:rsidP="009617A5">
      <w:pPr>
        <w:shd w:val="clear" w:color="auto" w:fill="FFFFFF"/>
        <w:spacing w:after="0" w:line="240" w:lineRule="auto"/>
        <w:textAlignment w:val="baseline"/>
        <w:rPr>
          <w:rFonts w:ascii="Open Sans" w:eastAsia="Times New Roman" w:hAnsi="Open Sans" w:cs="Open Sans"/>
          <w:b/>
          <w:bCs/>
          <w:color w:val="3A3A3A"/>
          <w:kern w:val="0"/>
          <w:sz w:val="26"/>
          <w:szCs w:val="26"/>
          <w:bdr w:val="none" w:sz="0" w:space="0" w:color="auto" w:frame="1"/>
          <w14:ligatures w14:val="none"/>
        </w:rPr>
      </w:pPr>
      <w:r w:rsidRPr="009617A5">
        <w:rPr>
          <w:rFonts w:ascii="Open Sans" w:eastAsia="Times New Roman" w:hAnsi="Open Sans" w:cs="Open Sans"/>
          <w:b/>
          <w:bCs/>
          <w:color w:val="3A3A3A"/>
          <w:kern w:val="0"/>
          <w:sz w:val="26"/>
          <w:szCs w:val="26"/>
          <w:bdr w:val="none" w:sz="0" w:space="0" w:color="auto" w:frame="1"/>
          <w14:ligatures w14:val="none"/>
        </w:rPr>
        <w:t xml:space="preserve">Your agreement of consultation will be directly with the homeopath. Please check that you are happy with </w:t>
      </w:r>
      <w:proofErr w:type="gramStart"/>
      <w:r w:rsidRPr="009617A5">
        <w:rPr>
          <w:rFonts w:ascii="Open Sans" w:eastAsia="Times New Roman" w:hAnsi="Open Sans" w:cs="Open Sans"/>
          <w:b/>
          <w:bCs/>
          <w:color w:val="3A3A3A"/>
          <w:kern w:val="0"/>
          <w:sz w:val="26"/>
          <w:szCs w:val="26"/>
          <w:bdr w:val="none" w:sz="0" w:space="0" w:color="auto" w:frame="1"/>
          <w14:ligatures w14:val="none"/>
        </w:rPr>
        <w:t>all of</w:t>
      </w:r>
      <w:proofErr w:type="gramEnd"/>
      <w:r w:rsidRPr="009617A5">
        <w:rPr>
          <w:rFonts w:ascii="Open Sans" w:eastAsia="Times New Roman" w:hAnsi="Open Sans" w:cs="Open Sans"/>
          <w:b/>
          <w:bCs/>
          <w:color w:val="3A3A3A"/>
          <w:kern w:val="0"/>
          <w:sz w:val="26"/>
          <w:szCs w:val="26"/>
          <w:bdr w:val="none" w:sz="0" w:space="0" w:color="auto" w:frame="1"/>
          <w14:ligatures w14:val="none"/>
        </w:rPr>
        <w:t xml:space="preserve"> the details before you proceed with a consultation.</w:t>
      </w:r>
    </w:p>
    <w:p w14:paraId="34AD01E8" w14:textId="77777777" w:rsidR="009617A5" w:rsidRP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p>
    <w:p w14:paraId="3D8318BD" w14:textId="77777777" w:rsidR="009617A5" w:rsidRPr="009617A5" w:rsidRDefault="009617A5" w:rsidP="009617A5">
      <w:pPr>
        <w:shd w:val="clear" w:color="auto" w:fill="FFFFFF"/>
        <w:spacing w:after="0" w:line="288" w:lineRule="atLeast"/>
        <w:textAlignment w:val="baseline"/>
        <w:outlineLvl w:val="3"/>
        <w:rPr>
          <w:rFonts w:ascii="Helvetica" w:eastAsia="Times New Roman" w:hAnsi="Helvetica" w:cs="Times New Roman"/>
          <w:b/>
          <w:bCs/>
          <w:color w:val="846343"/>
          <w:kern w:val="0"/>
          <w:sz w:val="41"/>
          <w:szCs w:val="41"/>
          <w14:ligatures w14:val="none"/>
        </w:rPr>
      </w:pPr>
      <w:r w:rsidRPr="009617A5">
        <w:rPr>
          <w:rFonts w:ascii="Helvetica" w:eastAsia="Times New Roman" w:hAnsi="Helvetica" w:cs="Times New Roman"/>
          <w:b/>
          <w:bCs/>
          <w:color w:val="846343"/>
          <w:kern w:val="0"/>
          <w:sz w:val="41"/>
          <w:szCs w:val="41"/>
          <w14:ligatures w14:val="none"/>
        </w:rPr>
        <w:t>Homeopathy Alongside Mainstream Healthcare:</w:t>
      </w:r>
    </w:p>
    <w:p w14:paraId="6958D972" w14:textId="77777777" w:rsid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r w:rsidRPr="009617A5">
        <w:rPr>
          <w:rFonts w:ascii="Open Sans" w:eastAsia="Times New Roman" w:hAnsi="Open Sans" w:cs="Open Sans"/>
          <w:color w:val="3A3A3A"/>
          <w:kern w:val="0"/>
          <w:sz w:val="26"/>
          <w:szCs w:val="26"/>
          <w14:ligatures w14:val="none"/>
        </w:rPr>
        <w:t>Homeopathy works well alongside mainstream healthcare programs and medications. You will not be asked to come off medications during your treatment. You may be asked to go for additional health checks to see if your medications are still required.</w:t>
      </w:r>
    </w:p>
    <w:p w14:paraId="341743A6" w14:textId="77777777" w:rsidR="009617A5" w:rsidRP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p>
    <w:p w14:paraId="109AD737" w14:textId="77777777" w:rsidR="009617A5" w:rsidRPr="009617A5" w:rsidRDefault="009617A5" w:rsidP="009617A5">
      <w:pPr>
        <w:shd w:val="clear" w:color="auto" w:fill="FFFFFF"/>
        <w:spacing w:after="0" w:line="288" w:lineRule="atLeast"/>
        <w:textAlignment w:val="baseline"/>
        <w:outlineLvl w:val="3"/>
        <w:rPr>
          <w:rFonts w:ascii="Helvetica" w:eastAsia="Times New Roman" w:hAnsi="Helvetica" w:cs="Times New Roman"/>
          <w:b/>
          <w:bCs/>
          <w:color w:val="846343"/>
          <w:kern w:val="0"/>
          <w:sz w:val="41"/>
          <w:szCs w:val="41"/>
          <w14:ligatures w14:val="none"/>
        </w:rPr>
      </w:pPr>
      <w:r w:rsidRPr="009617A5">
        <w:rPr>
          <w:rFonts w:ascii="Helvetica" w:eastAsia="Times New Roman" w:hAnsi="Helvetica" w:cs="Times New Roman"/>
          <w:b/>
          <w:bCs/>
          <w:color w:val="846343"/>
          <w:kern w:val="0"/>
          <w:sz w:val="41"/>
          <w:szCs w:val="41"/>
          <w14:ligatures w14:val="none"/>
        </w:rPr>
        <w:t>Homeopathy is not instead of Accident and Emergency Care:</w:t>
      </w:r>
    </w:p>
    <w:p w14:paraId="1F3F0291" w14:textId="7B8AFDF5" w:rsid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r w:rsidRPr="009617A5">
        <w:rPr>
          <w:rFonts w:ascii="Open Sans" w:eastAsia="Times New Roman" w:hAnsi="Open Sans" w:cs="Open Sans"/>
          <w:color w:val="3A3A3A"/>
          <w:kern w:val="0"/>
          <w:sz w:val="26"/>
          <w:szCs w:val="26"/>
          <w14:ligatures w14:val="none"/>
        </w:rPr>
        <w:t xml:space="preserve">If you need emergency </w:t>
      </w:r>
      <w:proofErr w:type="gramStart"/>
      <w:r w:rsidRPr="009617A5">
        <w:rPr>
          <w:rFonts w:ascii="Open Sans" w:eastAsia="Times New Roman" w:hAnsi="Open Sans" w:cs="Open Sans"/>
          <w:color w:val="3A3A3A"/>
          <w:kern w:val="0"/>
          <w:sz w:val="26"/>
          <w:szCs w:val="26"/>
          <w14:ligatures w14:val="none"/>
        </w:rPr>
        <w:t>healthcare</w:t>
      </w:r>
      <w:proofErr w:type="gramEnd"/>
      <w:r w:rsidRPr="009617A5">
        <w:rPr>
          <w:rFonts w:ascii="Open Sans" w:eastAsia="Times New Roman" w:hAnsi="Open Sans" w:cs="Open Sans"/>
          <w:color w:val="3A3A3A"/>
          <w:kern w:val="0"/>
          <w:sz w:val="26"/>
          <w:szCs w:val="26"/>
          <w14:ligatures w14:val="none"/>
        </w:rPr>
        <w:t xml:space="preserve"> please contact your doctor or emergency services.</w:t>
      </w:r>
    </w:p>
    <w:p w14:paraId="3EDE7011" w14:textId="77777777" w:rsidR="009617A5" w:rsidRP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p>
    <w:p w14:paraId="4F52473F" w14:textId="77777777" w:rsidR="009617A5" w:rsidRPr="009617A5" w:rsidRDefault="009617A5" w:rsidP="009617A5">
      <w:pPr>
        <w:shd w:val="clear" w:color="auto" w:fill="FFFFFF"/>
        <w:spacing w:after="0" w:line="288" w:lineRule="atLeast"/>
        <w:textAlignment w:val="baseline"/>
        <w:outlineLvl w:val="3"/>
        <w:rPr>
          <w:rFonts w:ascii="Helvetica" w:eastAsia="Times New Roman" w:hAnsi="Helvetica" w:cs="Times New Roman"/>
          <w:b/>
          <w:bCs/>
          <w:color w:val="846343"/>
          <w:kern w:val="0"/>
          <w:sz w:val="41"/>
          <w:szCs w:val="41"/>
          <w14:ligatures w14:val="none"/>
        </w:rPr>
      </w:pPr>
      <w:r w:rsidRPr="009617A5">
        <w:rPr>
          <w:rFonts w:ascii="Helvetica" w:eastAsia="Times New Roman" w:hAnsi="Helvetica" w:cs="Times New Roman"/>
          <w:b/>
          <w:bCs/>
          <w:color w:val="846343"/>
          <w:kern w:val="0"/>
          <w:sz w:val="41"/>
          <w:szCs w:val="41"/>
          <w14:ligatures w14:val="none"/>
        </w:rPr>
        <w:t>Emergency Service:</w:t>
      </w:r>
    </w:p>
    <w:p w14:paraId="22841C2C" w14:textId="50D32B61" w:rsid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r>
        <w:rPr>
          <w:rFonts w:ascii="Open Sans" w:eastAsia="Times New Roman" w:hAnsi="Open Sans" w:cs="Open Sans"/>
          <w:color w:val="3A3A3A"/>
          <w:kern w:val="0"/>
          <w:sz w:val="26"/>
          <w:szCs w:val="26"/>
          <w14:ligatures w14:val="none"/>
        </w:rPr>
        <w:t>Like Cures Like</w:t>
      </w:r>
      <w:r w:rsidRPr="009617A5">
        <w:rPr>
          <w:rFonts w:ascii="Open Sans" w:eastAsia="Times New Roman" w:hAnsi="Open Sans" w:cs="Open Sans"/>
          <w:color w:val="3A3A3A"/>
          <w:kern w:val="0"/>
          <w:sz w:val="26"/>
          <w:szCs w:val="26"/>
          <w14:ligatures w14:val="none"/>
        </w:rPr>
        <w:t xml:space="preserve"> cannot provide an emergency service. If you need emergency </w:t>
      </w:r>
      <w:proofErr w:type="gramStart"/>
      <w:r w:rsidRPr="009617A5">
        <w:rPr>
          <w:rFonts w:ascii="Open Sans" w:eastAsia="Times New Roman" w:hAnsi="Open Sans" w:cs="Open Sans"/>
          <w:color w:val="3A3A3A"/>
          <w:kern w:val="0"/>
          <w:sz w:val="26"/>
          <w:szCs w:val="26"/>
          <w14:ligatures w14:val="none"/>
        </w:rPr>
        <w:t>care</w:t>
      </w:r>
      <w:proofErr w:type="gramEnd"/>
      <w:r w:rsidRPr="009617A5">
        <w:rPr>
          <w:rFonts w:ascii="Open Sans" w:eastAsia="Times New Roman" w:hAnsi="Open Sans" w:cs="Open Sans"/>
          <w:color w:val="3A3A3A"/>
          <w:kern w:val="0"/>
          <w:sz w:val="26"/>
          <w:szCs w:val="26"/>
          <w14:ligatures w14:val="none"/>
        </w:rPr>
        <w:t xml:space="preserve"> please contact your nearest emergency services.</w:t>
      </w:r>
    </w:p>
    <w:p w14:paraId="79CFC1F0" w14:textId="77777777" w:rsidR="009617A5" w:rsidRP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p>
    <w:p w14:paraId="4139871F" w14:textId="77777777" w:rsidR="009617A5" w:rsidRPr="009617A5" w:rsidRDefault="009617A5" w:rsidP="009617A5">
      <w:pPr>
        <w:shd w:val="clear" w:color="auto" w:fill="FFFFFF"/>
        <w:spacing w:after="0" w:line="288" w:lineRule="atLeast"/>
        <w:textAlignment w:val="baseline"/>
        <w:outlineLvl w:val="3"/>
        <w:rPr>
          <w:rFonts w:ascii="Helvetica" w:eastAsia="Times New Roman" w:hAnsi="Helvetica" w:cs="Times New Roman"/>
          <w:b/>
          <w:bCs/>
          <w:color w:val="846343"/>
          <w:kern w:val="0"/>
          <w:sz w:val="41"/>
          <w:szCs w:val="41"/>
          <w14:ligatures w14:val="none"/>
        </w:rPr>
      </w:pPr>
      <w:r w:rsidRPr="009617A5">
        <w:rPr>
          <w:rFonts w:ascii="Helvetica" w:eastAsia="Times New Roman" w:hAnsi="Helvetica" w:cs="Times New Roman"/>
          <w:b/>
          <w:bCs/>
          <w:color w:val="846343"/>
          <w:kern w:val="0"/>
          <w:sz w:val="41"/>
          <w:szCs w:val="41"/>
          <w14:ligatures w14:val="none"/>
        </w:rPr>
        <w:t>Booking:</w:t>
      </w:r>
    </w:p>
    <w:p w14:paraId="57018082" w14:textId="77777777" w:rsidR="009617A5" w:rsidRP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r w:rsidRPr="009617A5">
        <w:rPr>
          <w:rFonts w:ascii="Open Sans" w:eastAsia="Times New Roman" w:hAnsi="Open Sans" w:cs="Open Sans"/>
          <w:color w:val="3A3A3A"/>
          <w:kern w:val="0"/>
          <w:sz w:val="26"/>
          <w:szCs w:val="26"/>
          <w14:ligatures w14:val="none"/>
        </w:rPr>
        <w:t>You must be over the age of 18 to use this service.</w:t>
      </w:r>
    </w:p>
    <w:p w14:paraId="6FABE9AB" w14:textId="77777777" w:rsidR="009617A5" w:rsidRP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r w:rsidRPr="009617A5">
        <w:rPr>
          <w:rFonts w:ascii="Open Sans" w:eastAsia="Times New Roman" w:hAnsi="Open Sans" w:cs="Open Sans"/>
          <w:color w:val="3A3A3A"/>
          <w:kern w:val="0"/>
          <w:sz w:val="26"/>
          <w:szCs w:val="26"/>
          <w14:ligatures w14:val="none"/>
        </w:rPr>
        <w:t>Your agreement will be directly with the homeopath.</w:t>
      </w:r>
    </w:p>
    <w:p w14:paraId="31303B49" w14:textId="48D759E3" w:rsidR="009617A5" w:rsidRP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r w:rsidRPr="009617A5">
        <w:rPr>
          <w:rFonts w:ascii="Open Sans" w:eastAsia="Times New Roman" w:hAnsi="Open Sans" w:cs="Open Sans"/>
          <w:color w:val="3A3A3A"/>
          <w:kern w:val="0"/>
          <w:sz w:val="26"/>
          <w:szCs w:val="26"/>
          <w14:ligatures w14:val="none"/>
        </w:rPr>
        <w:t xml:space="preserve">This consent form will cover the entire course of treatment that you use through our team of homeopaths at </w:t>
      </w:r>
      <w:r>
        <w:rPr>
          <w:rFonts w:ascii="Open Sans" w:eastAsia="Times New Roman" w:hAnsi="Open Sans" w:cs="Open Sans"/>
          <w:color w:val="3A3A3A"/>
          <w:kern w:val="0"/>
          <w:sz w:val="26"/>
          <w:szCs w:val="26"/>
          <w14:ligatures w14:val="none"/>
        </w:rPr>
        <w:t>Like Cures Like</w:t>
      </w:r>
      <w:r w:rsidRPr="009617A5">
        <w:rPr>
          <w:rFonts w:ascii="Open Sans" w:eastAsia="Times New Roman" w:hAnsi="Open Sans" w:cs="Open Sans"/>
          <w:color w:val="3A3A3A"/>
          <w:kern w:val="0"/>
          <w:sz w:val="26"/>
          <w:szCs w:val="26"/>
          <w14:ligatures w14:val="none"/>
        </w:rPr>
        <w:t>.</w:t>
      </w:r>
    </w:p>
    <w:p w14:paraId="225F243B" w14:textId="77777777" w:rsidR="009617A5" w:rsidRP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r w:rsidRPr="009617A5">
        <w:rPr>
          <w:rFonts w:ascii="Open Sans" w:eastAsia="Times New Roman" w:hAnsi="Open Sans" w:cs="Open Sans"/>
          <w:color w:val="3A3A3A"/>
          <w:kern w:val="0"/>
          <w:sz w:val="26"/>
          <w:szCs w:val="26"/>
          <w14:ligatures w14:val="none"/>
        </w:rPr>
        <w:t xml:space="preserve">You confirm that you have made this appointment in good faith and that you </w:t>
      </w:r>
      <w:proofErr w:type="gramStart"/>
      <w:r w:rsidRPr="009617A5">
        <w:rPr>
          <w:rFonts w:ascii="Open Sans" w:eastAsia="Times New Roman" w:hAnsi="Open Sans" w:cs="Open Sans"/>
          <w:color w:val="3A3A3A"/>
          <w:kern w:val="0"/>
          <w:sz w:val="26"/>
          <w:szCs w:val="26"/>
          <w14:ligatures w14:val="none"/>
        </w:rPr>
        <w:t>have the ability to</w:t>
      </w:r>
      <w:proofErr w:type="gramEnd"/>
      <w:r w:rsidRPr="009617A5">
        <w:rPr>
          <w:rFonts w:ascii="Open Sans" w:eastAsia="Times New Roman" w:hAnsi="Open Sans" w:cs="Open Sans"/>
          <w:color w:val="3A3A3A"/>
          <w:kern w:val="0"/>
          <w:sz w:val="26"/>
          <w:szCs w:val="26"/>
          <w14:ligatures w14:val="none"/>
        </w:rPr>
        <w:t xml:space="preserve"> accept or reject this care of your own free will and choice and are mentally competent to enter into this agreement.</w:t>
      </w:r>
    </w:p>
    <w:p w14:paraId="36FDB491" w14:textId="77777777" w:rsidR="009617A5" w:rsidRP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r w:rsidRPr="009617A5">
        <w:rPr>
          <w:rFonts w:ascii="Open Sans" w:eastAsia="Times New Roman" w:hAnsi="Open Sans" w:cs="Open Sans"/>
          <w:color w:val="3A3A3A"/>
          <w:kern w:val="0"/>
          <w:sz w:val="26"/>
          <w:szCs w:val="26"/>
          <w14:ligatures w14:val="none"/>
        </w:rPr>
        <w:lastRenderedPageBreak/>
        <w:t>You acknowledge that you are not representing an agency (private, governmental or otherwise) attempting to gather information without so stating (i.e. you are not a reporter posing as a patient).</w:t>
      </w:r>
    </w:p>
    <w:p w14:paraId="3E04DCF1" w14:textId="77777777" w:rsidR="009617A5" w:rsidRP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r w:rsidRPr="009617A5">
        <w:rPr>
          <w:rFonts w:ascii="Open Sans" w:eastAsia="Times New Roman" w:hAnsi="Open Sans" w:cs="Open Sans"/>
          <w:color w:val="3A3A3A"/>
          <w:kern w:val="0"/>
          <w:sz w:val="26"/>
          <w:szCs w:val="26"/>
          <w14:ligatures w14:val="none"/>
        </w:rPr>
        <w:t>You understand the charges are to be paid on booking the consultation unless specific prior arrangements have been made or there is no charge.</w:t>
      </w:r>
    </w:p>
    <w:p w14:paraId="5B9CE137" w14:textId="77777777" w:rsidR="009617A5" w:rsidRP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r w:rsidRPr="009617A5">
        <w:rPr>
          <w:rFonts w:ascii="Open Sans" w:eastAsia="Times New Roman" w:hAnsi="Open Sans" w:cs="Open Sans"/>
          <w:color w:val="3A3A3A"/>
          <w:kern w:val="0"/>
          <w:sz w:val="26"/>
          <w:szCs w:val="26"/>
          <w14:ligatures w14:val="none"/>
        </w:rPr>
        <w:t>You will ensure that any photos or videos you send will not show nudity of private parts of the body of adults or children.</w:t>
      </w:r>
    </w:p>
    <w:p w14:paraId="2C78E8C0" w14:textId="77777777" w:rsid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r w:rsidRPr="009617A5">
        <w:rPr>
          <w:rFonts w:ascii="Open Sans" w:eastAsia="Times New Roman" w:hAnsi="Open Sans" w:cs="Open Sans"/>
          <w:color w:val="3A3A3A"/>
          <w:kern w:val="0"/>
          <w:sz w:val="26"/>
          <w:szCs w:val="26"/>
          <w14:ligatures w14:val="none"/>
        </w:rPr>
        <w:t>You consent to the homeopath holding records and personal information/disclosures that include any information you send &amp; disclosures you make during appointments.</w:t>
      </w:r>
    </w:p>
    <w:p w14:paraId="04A94B57" w14:textId="77777777" w:rsidR="009617A5" w:rsidRP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p>
    <w:p w14:paraId="3585EB90" w14:textId="77777777" w:rsidR="009617A5" w:rsidRPr="009617A5" w:rsidRDefault="009617A5" w:rsidP="009617A5">
      <w:pPr>
        <w:shd w:val="clear" w:color="auto" w:fill="FFFFFF"/>
        <w:spacing w:after="0" w:line="288" w:lineRule="atLeast"/>
        <w:textAlignment w:val="baseline"/>
        <w:outlineLvl w:val="3"/>
        <w:rPr>
          <w:rFonts w:ascii="Helvetica" w:eastAsia="Times New Roman" w:hAnsi="Helvetica" w:cs="Times New Roman"/>
          <w:b/>
          <w:bCs/>
          <w:color w:val="846343"/>
          <w:kern w:val="0"/>
          <w:sz w:val="41"/>
          <w:szCs w:val="41"/>
          <w14:ligatures w14:val="none"/>
        </w:rPr>
      </w:pPr>
      <w:r w:rsidRPr="009617A5">
        <w:rPr>
          <w:rFonts w:ascii="Helvetica" w:eastAsia="Times New Roman" w:hAnsi="Helvetica" w:cs="Times New Roman"/>
          <w:b/>
          <w:bCs/>
          <w:color w:val="846343"/>
          <w:kern w:val="0"/>
          <w:sz w:val="41"/>
          <w:szCs w:val="41"/>
          <w14:ligatures w14:val="none"/>
        </w:rPr>
        <w:t>Payment:</w:t>
      </w:r>
    </w:p>
    <w:p w14:paraId="6DAAB6AC" w14:textId="77777777" w:rsid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r w:rsidRPr="009617A5">
        <w:rPr>
          <w:rFonts w:ascii="Open Sans" w:eastAsia="Times New Roman" w:hAnsi="Open Sans" w:cs="Open Sans"/>
          <w:color w:val="3A3A3A"/>
          <w:kern w:val="0"/>
          <w:sz w:val="26"/>
          <w:szCs w:val="26"/>
          <w14:ligatures w14:val="none"/>
        </w:rPr>
        <w:t>When the details are agreed upon by both parties, the homeopath will send the client an invoice for payment before the consultation begins.</w:t>
      </w:r>
    </w:p>
    <w:p w14:paraId="5F4F8879" w14:textId="77777777" w:rsidR="009617A5" w:rsidRP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p>
    <w:p w14:paraId="492EC9A3" w14:textId="77777777" w:rsidR="009617A5" w:rsidRPr="009617A5" w:rsidRDefault="009617A5" w:rsidP="009617A5">
      <w:pPr>
        <w:shd w:val="clear" w:color="auto" w:fill="FFFFFF"/>
        <w:spacing w:after="0" w:line="288" w:lineRule="atLeast"/>
        <w:textAlignment w:val="baseline"/>
        <w:outlineLvl w:val="3"/>
        <w:rPr>
          <w:rFonts w:ascii="Helvetica" w:eastAsia="Times New Roman" w:hAnsi="Helvetica" w:cs="Times New Roman"/>
          <w:b/>
          <w:bCs/>
          <w:color w:val="846343"/>
          <w:kern w:val="0"/>
          <w:sz w:val="41"/>
          <w:szCs w:val="41"/>
          <w14:ligatures w14:val="none"/>
        </w:rPr>
      </w:pPr>
      <w:r w:rsidRPr="009617A5">
        <w:rPr>
          <w:rFonts w:ascii="Helvetica" w:eastAsia="Times New Roman" w:hAnsi="Helvetica" w:cs="Times New Roman"/>
          <w:b/>
          <w:bCs/>
          <w:color w:val="846343"/>
          <w:kern w:val="0"/>
          <w:sz w:val="41"/>
          <w:szCs w:val="41"/>
          <w14:ligatures w14:val="none"/>
        </w:rPr>
        <w:t>The Consultation:</w:t>
      </w:r>
    </w:p>
    <w:p w14:paraId="22FA5473" w14:textId="77777777" w:rsidR="009617A5" w:rsidRP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r w:rsidRPr="009617A5">
        <w:rPr>
          <w:rFonts w:ascii="Open Sans" w:eastAsia="Times New Roman" w:hAnsi="Open Sans" w:cs="Open Sans"/>
          <w:color w:val="3A3A3A"/>
          <w:kern w:val="0"/>
          <w:sz w:val="26"/>
          <w:szCs w:val="26"/>
          <w14:ligatures w14:val="none"/>
        </w:rPr>
        <w:t>The consultation will take place at the time indicated if not immediately.</w:t>
      </w:r>
    </w:p>
    <w:p w14:paraId="78867845" w14:textId="77777777" w:rsidR="009617A5" w:rsidRP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r w:rsidRPr="009617A5">
        <w:rPr>
          <w:rFonts w:ascii="Open Sans" w:eastAsia="Times New Roman" w:hAnsi="Open Sans" w:cs="Open Sans"/>
          <w:color w:val="3A3A3A"/>
          <w:kern w:val="0"/>
          <w:sz w:val="26"/>
          <w:szCs w:val="26"/>
          <w14:ligatures w14:val="none"/>
        </w:rPr>
        <w:t>You will choose between:</w:t>
      </w:r>
    </w:p>
    <w:p w14:paraId="59C0ED9E" w14:textId="77777777" w:rsidR="009617A5" w:rsidRPr="009617A5" w:rsidRDefault="009617A5" w:rsidP="009617A5">
      <w:pPr>
        <w:numPr>
          <w:ilvl w:val="0"/>
          <w:numId w:val="1"/>
        </w:numPr>
        <w:spacing w:after="0" w:line="390" w:lineRule="atLeast"/>
        <w:textAlignment w:val="baseline"/>
        <w:rPr>
          <w:rFonts w:ascii="Open Sans" w:eastAsia="Times New Roman" w:hAnsi="Open Sans" w:cs="Open Sans"/>
          <w:color w:val="3A3A3A"/>
          <w:kern w:val="0"/>
          <w:sz w:val="26"/>
          <w:szCs w:val="26"/>
          <w14:ligatures w14:val="none"/>
        </w:rPr>
      </w:pPr>
      <w:r w:rsidRPr="009617A5">
        <w:rPr>
          <w:rFonts w:ascii="Open Sans" w:eastAsia="Times New Roman" w:hAnsi="Open Sans" w:cs="Open Sans"/>
          <w:color w:val="3A3A3A"/>
          <w:kern w:val="0"/>
          <w:sz w:val="26"/>
          <w:szCs w:val="26"/>
          <w14:ligatures w14:val="none"/>
        </w:rPr>
        <w:t>A video consult or</w:t>
      </w:r>
    </w:p>
    <w:p w14:paraId="5968BEA8" w14:textId="77777777" w:rsidR="009617A5" w:rsidRPr="009617A5" w:rsidRDefault="009617A5" w:rsidP="009617A5">
      <w:pPr>
        <w:numPr>
          <w:ilvl w:val="0"/>
          <w:numId w:val="1"/>
        </w:numPr>
        <w:spacing w:after="0" w:line="390" w:lineRule="atLeast"/>
        <w:textAlignment w:val="baseline"/>
        <w:rPr>
          <w:rFonts w:ascii="Open Sans" w:eastAsia="Times New Roman" w:hAnsi="Open Sans" w:cs="Open Sans"/>
          <w:color w:val="3A3A3A"/>
          <w:kern w:val="0"/>
          <w:sz w:val="26"/>
          <w:szCs w:val="26"/>
          <w14:ligatures w14:val="none"/>
        </w:rPr>
      </w:pPr>
      <w:r w:rsidRPr="009617A5">
        <w:rPr>
          <w:rFonts w:ascii="Open Sans" w:eastAsia="Times New Roman" w:hAnsi="Open Sans" w:cs="Open Sans"/>
          <w:color w:val="3A3A3A"/>
          <w:kern w:val="0"/>
          <w:sz w:val="26"/>
          <w:szCs w:val="26"/>
          <w14:ligatures w14:val="none"/>
        </w:rPr>
        <w:t>An internet audio consult</w:t>
      </w:r>
    </w:p>
    <w:p w14:paraId="22672154" w14:textId="77777777" w:rsidR="009617A5" w:rsidRP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r w:rsidRPr="009617A5">
        <w:rPr>
          <w:rFonts w:ascii="Open Sans" w:eastAsia="Times New Roman" w:hAnsi="Open Sans" w:cs="Open Sans"/>
          <w:color w:val="3A3A3A"/>
          <w:kern w:val="0"/>
          <w:sz w:val="26"/>
          <w:szCs w:val="26"/>
          <w14:ligatures w14:val="none"/>
        </w:rPr>
        <w:t>You may be asked for photographs to see skin complaints.</w:t>
      </w:r>
    </w:p>
    <w:p w14:paraId="69765560" w14:textId="77777777" w:rsid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r w:rsidRPr="009617A5">
        <w:rPr>
          <w:rFonts w:ascii="Open Sans" w:eastAsia="Times New Roman" w:hAnsi="Open Sans" w:cs="Open Sans"/>
          <w:color w:val="3A3A3A"/>
          <w:kern w:val="0"/>
          <w:sz w:val="26"/>
          <w:szCs w:val="26"/>
          <w14:ligatures w14:val="none"/>
        </w:rPr>
        <w:t>Everything discussed at each consultation is confidential and will not be discussed with anyone who is not a team member, unless we have your specific instruction to discuss your information with other health professionals.</w:t>
      </w:r>
    </w:p>
    <w:p w14:paraId="1531C7A5" w14:textId="77777777" w:rsidR="009617A5" w:rsidRP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p>
    <w:p w14:paraId="7BB6371D" w14:textId="77777777" w:rsidR="009617A5" w:rsidRPr="009617A5" w:rsidRDefault="009617A5" w:rsidP="009617A5">
      <w:pPr>
        <w:shd w:val="clear" w:color="auto" w:fill="FFFFFF"/>
        <w:spacing w:after="0" w:line="288" w:lineRule="atLeast"/>
        <w:textAlignment w:val="baseline"/>
        <w:outlineLvl w:val="3"/>
        <w:rPr>
          <w:rFonts w:ascii="Helvetica" w:eastAsia="Times New Roman" w:hAnsi="Helvetica" w:cs="Times New Roman"/>
          <w:b/>
          <w:bCs/>
          <w:color w:val="846343"/>
          <w:kern w:val="0"/>
          <w:sz w:val="41"/>
          <w:szCs w:val="41"/>
          <w14:ligatures w14:val="none"/>
        </w:rPr>
      </w:pPr>
      <w:r w:rsidRPr="009617A5">
        <w:rPr>
          <w:rFonts w:ascii="Helvetica" w:eastAsia="Times New Roman" w:hAnsi="Helvetica" w:cs="Times New Roman"/>
          <w:b/>
          <w:bCs/>
          <w:color w:val="846343"/>
          <w:kern w:val="0"/>
          <w:sz w:val="41"/>
          <w:szCs w:val="41"/>
          <w14:ligatures w14:val="none"/>
        </w:rPr>
        <w:t>Pharmacy</w:t>
      </w:r>
    </w:p>
    <w:p w14:paraId="186D3B50" w14:textId="77777777" w:rsid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r w:rsidRPr="009617A5">
        <w:rPr>
          <w:rFonts w:ascii="Open Sans" w:eastAsia="Times New Roman" w:hAnsi="Open Sans" w:cs="Open Sans"/>
          <w:color w:val="3A3A3A"/>
          <w:kern w:val="0"/>
          <w:sz w:val="26"/>
          <w:szCs w:val="26"/>
          <w14:ligatures w14:val="none"/>
        </w:rPr>
        <w:t>You will be sent a prescription for your remedies after our consultation. You will be sent details of where to purchase them if you haven’t got the remedies yourself.</w:t>
      </w:r>
    </w:p>
    <w:p w14:paraId="6367EC98" w14:textId="77777777" w:rsidR="009617A5" w:rsidRP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p>
    <w:p w14:paraId="31893592" w14:textId="77777777" w:rsidR="009617A5" w:rsidRPr="009617A5" w:rsidRDefault="009617A5" w:rsidP="009617A5">
      <w:pPr>
        <w:shd w:val="clear" w:color="auto" w:fill="FFFFFF"/>
        <w:spacing w:after="0" w:line="288" w:lineRule="atLeast"/>
        <w:textAlignment w:val="baseline"/>
        <w:outlineLvl w:val="3"/>
        <w:rPr>
          <w:rFonts w:ascii="Helvetica" w:eastAsia="Times New Roman" w:hAnsi="Helvetica" w:cs="Times New Roman"/>
          <w:b/>
          <w:bCs/>
          <w:color w:val="846343"/>
          <w:kern w:val="0"/>
          <w:sz w:val="41"/>
          <w:szCs w:val="41"/>
          <w14:ligatures w14:val="none"/>
        </w:rPr>
      </w:pPr>
      <w:r w:rsidRPr="009617A5">
        <w:rPr>
          <w:rFonts w:ascii="Helvetica" w:eastAsia="Times New Roman" w:hAnsi="Helvetica" w:cs="Times New Roman"/>
          <w:b/>
          <w:bCs/>
          <w:color w:val="846343"/>
          <w:kern w:val="0"/>
          <w:sz w:val="41"/>
          <w:szCs w:val="41"/>
          <w14:ligatures w14:val="none"/>
        </w:rPr>
        <w:t>Confidentiality</w:t>
      </w:r>
    </w:p>
    <w:p w14:paraId="77D8DCC8" w14:textId="2D7BCCD9" w:rsidR="009617A5" w:rsidRP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r>
        <w:rPr>
          <w:rFonts w:ascii="Open Sans" w:eastAsia="Times New Roman" w:hAnsi="Open Sans" w:cs="Open Sans"/>
          <w:color w:val="3A3A3A"/>
          <w:kern w:val="0"/>
          <w:sz w:val="26"/>
          <w:szCs w:val="26"/>
          <w14:ligatures w14:val="none"/>
        </w:rPr>
        <w:t>Like Cures Like</w:t>
      </w:r>
      <w:r w:rsidRPr="009617A5">
        <w:rPr>
          <w:rFonts w:ascii="Open Sans" w:eastAsia="Times New Roman" w:hAnsi="Open Sans" w:cs="Open Sans"/>
          <w:color w:val="3A3A3A"/>
          <w:kern w:val="0"/>
          <w:sz w:val="26"/>
          <w:szCs w:val="26"/>
          <w14:ligatures w14:val="none"/>
        </w:rPr>
        <w:t xml:space="preserve"> will not share your details. The homeopath you consult with will keep their records in accordance with their </w:t>
      </w:r>
      <w:r w:rsidRPr="009617A5">
        <w:rPr>
          <w:rFonts w:ascii="Open Sans" w:eastAsia="Times New Roman" w:hAnsi="Open Sans" w:cs="Open Sans"/>
          <w:color w:val="3A3A3A"/>
          <w:kern w:val="0"/>
          <w:sz w:val="26"/>
          <w:szCs w:val="26"/>
          <w14:ligatures w14:val="none"/>
        </w:rPr>
        <w:t>licensing</w:t>
      </w:r>
      <w:r w:rsidRPr="009617A5">
        <w:rPr>
          <w:rFonts w:ascii="Open Sans" w:eastAsia="Times New Roman" w:hAnsi="Open Sans" w:cs="Open Sans"/>
          <w:color w:val="3A3A3A"/>
          <w:kern w:val="0"/>
          <w:sz w:val="26"/>
          <w:szCs w:val="26"/>
          <w14:ligatures w14:val="none"/>
        </w:rPr>
        <w:t xml:space="preserve"> laws.</w:t>
      </w:r>
    </w:p>
    <w:p w14:paraId="559ACE14" w14:textId="77777777" w:rsidR="009617A5" w:rsidRP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r w:rsidRPr="009617A5">
        <w:rPr>
          <w:rFonts w:ascii="Open Sans" w:eastAsia="Times New Roman" w:hAnsi="Open Sans" w:cs="Open Sans"/>
          <w:color w:val="3A3A3A"/>
          <w:kern w:val="0"/>
          <w:sz w:val="26"/>
          <w:szCs w:val="26"/>
          <w14:ligatures w14:val="none"/>
        </w:rPr>
        <w:lastRenderedPageBreak/>
        <w:t>Your health records will be held in a secure unit according to the data protection act.</w:t>
      </w:r>
    </w:p>
    <w:p w14:paraId="2EE0C4FC" w14:textId="77777777" w:rsid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r w:rsidRPr="009617A5">
        <w:rPr>
          <w:rFonts w:ascii="Open Sans" w:eastAsia="Times New Roman" w:hAnsi="Open Sans" w:cs="Open Sans"/>
          <w:color w:val="3A3A3A"/>
          <w:kern w:val="0"/>
          <w:sz w:val="26"/>
          <w:szCs w:val="26"/>
          <w14:ligatures w14:val="none"/>
        </w:rPr>
        <w:t>You can ask for a copy of the chat conversation, but please be aware that we will not be responsible for the security of the email service.</w:t>
      </w:r>
    </w:p>
    <w:p w14:paraId="05429739" w14:textId="77777777" w:rsidR="009617A5" w:rsidRP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p>
    <w:p w14:paraId="7FF1CAB7" w14:textId="77777777" w:rsidR="009617A5" w:rsidRPr="009617A5" w:rsidRDefault="009617A5" w:rsidP="009617A5">
      <w:pPr>
        <w:shd w:val="clear" w:color="auto" w:fill="FFFFFF"/>
        <w:spacing w:after="0" w:line="288" w:lineRule="atLeast"/>
        <w:textAlignment w:val="baseline"/>
        <w:outlineLvl w:val="3"/>
        <w:rPr>
          <w:rFonts w:ascii="Helvetica" w:eastAsia="Times New Roman" w:hAnsi="Helvetica" w:cs="Times New Roman"/>
          <w:b/>
          <w:bCs/>
          <w:color w:val="846343"/>
          <w:kern w:val="0"/>
          <w:sz w:val="41"/>
          <w:szCs w:val="41"/>
          <w14:ligatures w14:val="none"/>
        </w:rPr>
      </w:pPr>
      <w:r w:rsidRPr="009617A5">
        <w:rPr>
          <w:rFonts w:ascii="Helvetica" w:eastAsia="Times New Roman" w:hAnsi="Helvetica" w:cs="Times New Roman"/>
          <w:b/>
          <w:bCs/>
          <w:color w:val="846343"/>
          <w:kern w:val="0"/>
          <w:sz w:val="41"/>
          <w:szCs w:val="41"/>
          <w14:ligatures w14:val="none"/>
        </w:rPr>
        <w:t>Health Notes</w:t>
      </w:r>
    </w:p>
    <w:p w14:paraId="79FAC025" w14:textId="77777777" w:rsid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r w:rsidRPr="009617A5">
        <w:rPr>
          <w:rFonts w:ascii="Open Sans" w:eastAsia="Times New Roman" w:hAnsi="Open Sans" w:cs="Open Sans"/>
          <w:color w:val="3A3A3A"/>
          <w:kern w:val="0"/>
          <w:sz w:val="26"/>
          <w:szCs w:val="26"/>
          <w14:ligatures w14:val="none"/>
        </w:rPr>
        <w:t>Our homeopaths are required by law to keep your consultation notes for 7 years. These will not be shared with anyone unless the law requires us to submit information for the protection of life.</w:t>
      </w:r>
    </w:p>
    <w:p w14:paraId="0BD467FB" w14:textId="77777777" w:rsidR="009617A5" w:rsidRP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p>
    <w:p w14:paraId="23AA3A6A" w14:textId="77777777" w:rsidR="009617A5" w:rsidRPr="009617A5" w:rsidRDefault="009617A5" w:rsidP="009617A5">
      <w:pPr>
        <w:shd w:val="clear" w:color="auto" w:fill="FFFFFF"/>
        <w:spacing w:after="0" w:line="288" w:lineRule="atLeast"/>
        <w:textAlignment w:val="baseline"/>
        <w:outlineLvl w:val="3"/>
        <w:rPr>
          <w:rFonts w:ascii="Helvetica" w:eastAsia="Times New Roman" w:hAnsi="Helvetica" w:cs="Times New Roman"/>
          <w:b/>
          <w:bCs/>
          <w:color w:val="846343"/>
          <w:kern w:val="0"/>
          <w:sz w:val="41"/>
          <w:szCs w:val="41"/>
          <w14:ligatures w14:val="none"/>
        </w:rPr>
      </w:pPr>
      <w:r w:rsidRPr="009617A5">
        <w:rPr>
          <w:rFonts w:ascii="Helvetica" w:eastAsia="Times New Roman" w:hAnsi="Helvetica" w:cs="Times New Roman"/>
          <w:b/>
          <w:bCs/>
          <w:color w:val="846343"/>
          <w:kern w:val="0"/>
          <w:sz w:val="41"/>
          <w:szCs w:val="41"/>
          <w14:ligatures w14:val="none"/>
        </w:rPr>
        <w:t>Emails</w:t>
      </w:r>
    </w:p>
    <w:p w14:paraId="548FA86F" w14:textId="77777777" w:rsidR="009617A5" w:rsidRP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r w:rsidRPr="009617A5">
        <w:rPr>
          <w:rFonts w:ascii="Open Sans" w:eastAsia="Times New Roman" w:hAnsi="Open Sans" w:cs="Open Sans"/>
          <w:color w:val="3A3A3A"/>
          <w:kern w:val="0"/>
          <w:sz w:val="26"/>
          <w:szCs w:val="26"/>
          <w14:ligatures w14:val="none"/>
        </w:rPr>
        <w:t>When you book a consultation using this service, your name and details will be added to our database, so that we can send you the prescription.</w:t>
      </w:r>
    </w:p>
    <w:p w14:paraId="263D7F72" w14:textId="77777777" w:rsid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r w:rsidRPr="009617A5">
        <w:rPr>
          <w:rFonts w:ascii="Open Sans" w:eastAsia="Times New Roman" w:hAnsi="Open Sans" w:cs="Open Sans"/>
          <w:color w:val="3A3A3A"/>
          <w:kern w:val="0"/>
          <w:sz w:val="26"/>
          <w:szCs w:val="26"/>
          <w14:ligatures w14:val="none"/>
        </w:rPr>
        <w:t>You can opt out of receiving details about our services, news and courses and about learning more about homeopathy. You can choose to unsubscribe at any time.</w:t>
      </w:r>
    </w:p>
    <w:p w14:paraId="679E6E3F" w14:textId="77777777" w:rsidR="009617A5" w:rsidRP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p>
    <w:p w14:paraId="204EF914" w14:textId="77777777" w:rsidR="009617A5" w:rsidRPr="009617A5" w:rsidRDefault="009617A5" w:rsidP="009617A5">
      <w:pPr>
        <w:shd w:val="clear" w:color="auto" w:fill="FFFFFF"/>
        <w:spacing w:after="0" w:line="288" w:lineRule="atLeast"/>
        <w:textAlignment w:val="baseline"/>
        <w:outlineLvl w:val="3"/>
        <w:rPr>
          <w:rFonts w:ascii="Helvetica" w:eastAsia="Times New Roman" w:hAnsi="Helvetica" w:cs="Times New Roman"/>
          <w:b/>
          <w:bCs/>
          <w:color w:val="846343"/>
          <w:kern w:val="0"/>
          <w:sz w:val="41"/>
          <w:szCs w:val="41"/>
          <w14:ligatures w14:val="none"/>
        </w:rPr>
      </w:pPr>
      <w:r w:rsidRPr="009617A5">
        <w:rPr>
          <w:rFonts w:ascii="Helvetica" w:eastAsia="Times New Roman" w:hAnsi="Helvetica" w:cs="Times New Roman"/>
          <w:b/>
          <w:bCs/>
          <w:color w:val="846343"/>
          <w:kern w:val="0"/>
          <w:sz w:val="41"/>
          <w:szCs w:val="41"/>
          <w14:ligatures w14:val="none"/>
        </w:rPr>
        <w:t>Code of Conduct</w:t>
      </w:r>
    </w:p>
    <w:p w14:paraId="10B644BE" w14:textId="77777777" w:rsid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r w:rsidRPr="009617A5">
        <w:rPr>
          <w:rFonts w:ascii="Open Sans" w:eastAsia="Times New Roman" w:hAnsi="Open Sans" w:cs="Open Sans"/>
          <w:color w:val="3A3A3A"/>
          <w:kern w:val="0"/>
          <w:sz w:val="26"/>
          <w:szCs w:val="26"/>
          <w14:ligatures w14:val="none"/>
        </w:rPr>
        <w:t>We abide by the Homeopathic Code of Ethics.</w:t>
      </w:r>
    </w:p>
    <w:p w14:paraId="26BDE6E6" w14:textId="77777777" w:rsidR="009617A5" w:rsidRP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p>
    <w:p w14:paraId="3B77E3A6" w14:textId="77777777" w:rsidR="009617A5" w:rsidRPr="009617A5" w:rsidRDefault="009617A5" w:rsidP="009617A5">
      <w:pPr>
        <w:shd w:val="clear" w:color="auto" w:fill="FFFFFF"/>
        <w:spacing w:after="0" w:line="288" w:lineRule="atLeast"/>
        <w:textAlignment w:val="baseline"/>
        <w:outlineLvl w:val="3"/>
        <w:rPr>
          <w:rFonts w:ascii="Helvetica" w:eastAsia="Times New Roman" w:hAnsi="Helvetica" w:cs="Times New Roman"/>
          <w:b/>
          <w:bCs/>
          <w:color w:val="846343"/>
          <w:kern w:val="0"/>
          <w:sz w:val="41"/>
          <w:szCs w:val="41"/>
          <w14:ligatures w14:val="none"/>
        </w:rPr>
      </w:pPr>
      <w:r w:rsidRPr="009617A5">
        <w:rPr>
          <w:rFonts w:ascii="Helvetica" w:eastAsia="Times New Roman" w:hAnsi="Helvetica" w:cs="Times New Roman"/>
          <w:b/>
          <w:bCs/>
          <w:color w:val="846343"/>
          <w:kern w:val="0"/>
          <w:sz w:val="41"/>
          <w:szCs w:val="41"/>
          <w14:ligatures w14:val="none"/>
        </w:rPr>
        <w:t>Technology</w:t>
      </w:r>
    </w:p>
    <w:p w14:paraId="01651ABF" w14:textId="77777777" w:rsid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r w:rsidRPr="009617A5">
        <w:rPr>
          <w:rFonts w:ascii="Open Sans" w:eastAsia="Times New Roman" w:hAnsi="Open Sans" w:cs="Open Sans"/>
          <w:color w:val="3A3A3A"/>
          <w:kern w:val="0"/>
          <w:sz w:val="26"/>
          <w:szCs w:val="26"/>
          <w14:ligatures w14:val="none"/>
        </w:rPr>
        <w:t>With the use of internet, video calls, messenger, emails or telephone calls, every reasonable precaution possible will be taken to ensure the privacy of your information, but it cannot be guaranteed across these technologies.</w:t>
      </w:r>
    </w:p>
    <w:p w14:paraId="35BEDF75" w14:textId="77777777" w:rsidR="009617A5" w:rsidRP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p>
    <w:p w14:paraId="1EBFB0C9" w14:textId="77777777" w:rsidR="009617A5" w:rsidRPr="009617A5" w:rsidRDefault="009617A5" w:rsidP="009617A5">
      <w:pPr>
        <w:shd w:val="clear" w:color="auto" w:fill="FFFFFF"/>
        <w:spacing w:after="0" w:line="288" w:lineRule="atLeast"/>
        <w:textAlignment w:val="baseline"/>
        <w:outlineLvl w:val="3"/>
        <w:rPr>
          <w:rFonts w:ascii="Helvetica" w:eastAsia="Times New Roman" w:hAnsi="Helvetica" w:cs="Times New Roman"/>
          <w:b/>
          <w:bCs/>
          <w:color w:val="846343"/>
          <w:kern w:val="0"/>
          <w:sz w:val="41"/>
          <w:szCs w:val="41"/>
          <w14:ligatures w14:val="none"/>
        </w:rPr>
      </w:pPr>
      <w:r w:rsidRPr="009617A5">
        <w:rPr>
          <w:rFonts w:ascii="Helvetica" w:eastAsia="Times New Roman" w:hAnsi="Helvetica" w:cs="Times New Roman"/>
          <w:b/>
          <w:bCs/>
          <w:color w:val="846343"/>
          <w:kern w:val="0"/>
          <w:sz w:val="41"/>
          <w:szCs w:val="41"/>
          <w14:ligatures w14:val="none"/>
        </w:rPr>
        <w:t>Local Jurisdiction</w:t>
      </w:r>
    </w:p>
    <w:p w14:paraId="3AEDC69E" w14:textId="77777777" w:rsid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r w:rsidRPr="009617A5">
        <w:rPr>
          <w:rFonts w:ascii="Open Sans" w:eastAsia="Times New Roman" w:hAnsi="Open Sans" w:cs="Open Sans"/>
          <w:color w:val="3A3A3A"/>
          <w:kern w:val="0"/>
          <w:sz w:val="26"/>
          <w:szCs w:val="26"/>
          <w14:ligatures w14:val="none"/>
        </w:rPr>
        <w:t>Each homeopath working from this platform is abiding by the jurisdiction, regulations and the laws of the country in which they abide. Please note that this may be different from the laws of the country in which you (the customer) abide.</w:t>
      </w:r>
    </w:p>
    <w:p w14:paraId="721961B6" w14:textId="77777777" w:rsidR="009617A5" w:rsidRP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p>
    <w:p w14:paraId="4EE97832" w14:textId="34837236" w:rsidR="009617A5" w:rsidRPr="009617A5" w:rsidRDefault="009617A5" w:rsidP="009617A5">
      <w:pPr>
        <w:spacing w:after="0" w:line="240" w:lineRule="auto"/>
        <w:textAlignment w:val="baseline"/>
        <w:rPr>
          <w:rFonts w:ascii="Open Sans" w:eastAsia="Times New Roman" w:hAnsi="Open Sans" w:cs="Open Sans"/>
          <w:color w:val="3A3A3A"/>
          <w:kern w:val="0"/>
          <w:sz w:val="26"/>
          <w:szCs w:val="26"/>
          <w14:ligatures w14:val="none"/>
        </w:rPr>
      </w:pPr>
      <w:r>
        <w:rPr>
          <w:rFonts w:ascii="Open Sans" w:eastAsia="Times New Roman" w:hAnsi="Open Sans" w:cs="Open Sans"/>
          <w:b/>
          <w:bCs/>
          <w:color w:val="3A3A3A"/>
          <w:kern w:val="0"/>
          <w:sz w:val="26"/>
          <w:szCs w:val="26"/>
          <w:bdr w:val="none" w:sz="0" w:space="0" w:color="auto" w:frame="1"/>
          <w14:ligatures w14:val="none"/>
        </w:rPr>
        <w:t>Like Cures Like</w:t>
      </w:r>
      <w:r w:rsidRPr="009617A5">
        <w:rPr>
          <w:rFonts w:ascii="Open Sans" w:eastAsia="Times New Roman" w:hAnsi="Open Sans" w:cs="Open Sans"/>
          <w:b/>
          <w:bCs/>
          <w:color w:val="3A3A3A"/>
          <w:kern w:val="0"/>
          <w:sz w:val="26"/>
          <w:szCs w:val="26"/>
          <w:bdr w:val="none" w:sz="0" w:space="0" w:color="auto" w:frame="1"/>
          <w14:ligatures w14:val="none"/>
        </w:rPr>
        <w:t xml:space="preserve"> Platform Governing Law and Jurisdiction</w:t>
      </w:r>
    </w:p>
    <w:p w14:paraId="6DB501C2" w14:textId="77777777" w:rsidR="009617A5" w:rsidRDefault="009617A5" w:rsidP="009617A5">
      <w:pPr>
        <w:spacing w:after="0" w:line="240" w:lineRule="auto"/>
        <w:textAlignment w:val="baseline"/>
        <w:rPr>
          <w:rFonts w:ascii="Open Sans" w:eastAsia="Times New Roman" w:hAnsi="Open Sans" w:cs="Open Sans"/>
          <w:i/>
          <w:iCs/>
          <w:color w:val="3A3A3A"/>
          <w:kern w:val="0"/>
          <w:sz w:val="26"/>
          <w:szCs w:val="26"/>
          <w:bdr w:val="none" w:sz="0" w:space="0" w:color="auto" w:frame="1"/>
          <w14:ligatures w14:val="none"/>
        </w:rPr>
      </w:pPr>
      <w:r w:rsidRPr="009617A5">
        <w:rPr>
          <w:rFonts w:ascii="Open Sans" w:eastAsia="Times New Roman" w:hAnsi="Open Sans" w:cs="Open Sans"/>
          <w:i/>
          <w:iCs/>
          <w:color w:val="3A3A3A"/>
          <w:kern w:val="0"/>
          <w:sz w:val="26"/>
          <w:szCs w:val="26"/>
          <w:bdr w:val="none" w:sz="0" w:space="0" w:color="auto" w:frame="1"/>
          <w14:ligatures w14:val="none"/>
        </w:rPr>
        <w:t xml:space="preserve">This Agreement and any disputes or claims arising out of or in connection with it (including non-contractual disputes or claims) shall be governed by and </w:t>
      </w:r>
      <w:r w:rsidRPr="009617A5">
        <w:rPr>
          <w:rFonts w:ascii="Open Sans" w:eastAsia="Times New Roman" w:hAnsi="Open Sans" w:cs="Open Sans"/>
          <w:i/>
          <w:iCs/>
          <w:color w:val="3A3A3A"/>
          <w:kern w:val="0"/>
          <w:sz w:val="26"/>
          <w:szCs w:val="26"/>
          <w:bdr w:val="none" w:sz="0" w:space="0" w:color="auto" w:frame="1"/>
          <w14:ligatures w14:val="none"/>
        </w:rPr>
        <w:lastRenderedPageBreak/>
        <w:t>construed in accordance with the laws of the United Kingdom of Great Britain and Northern Ireland. Any legal action or proceeding arising under this Agreement shall be brought exclusively in the courts of the United Kingdom, and both parties hereby submit to the exclusive jurisdiction of such courts.</w:t>
      </w:r>
    </w:p>
    <w:p w14:paraId="6034FC50" w14:textId="77777777" w:rsidR="009617A5" w:rsidRPr="009617A5" w:rsidRDefault="009617A5" w:rsidP="009617A5">
      <w:pPr>
        <w:spacing w:after="0" w:line="240" w:lineRule="auto"/>
        <w:textAlignment w:val="baseline"/>
        <w:rPr>
          <w:rFonts w:ascii="Open Sans" w:eastAsia="Times New Roman" w:hAnsi="Open Sans" w:cs="Open Sans"/>
          <w:color w:val="3A3A3A"/>
          <w:kern w:val="0"/>
          <w:sz w:val="26"/>
          <w:szCs w:val="26"/>
          <w14:ligatures w14:val="none"/>
        </w:rPr>
      </w:pPr>
    </w:p>
    <w:p w14:paraId="54116962" w14:textId="77777777" w:rsidR="009617A5" w:rsidRPr="009617A5" w:rsidRDefault="009617A5" w:rsidP="009617A5">
      <w:pPr>
        <w:shd w:val="clear" w:color="auto" w:fill="FFFFFF"/>
        <w:spacing w:after="0" w:line="288" w:lineRule="atLeast"/>
        <w:textAlignment w:val="baseline"/>
        <w:outlineLvl w:val="3"/>
        <w:rPr>
          <w:rFonts w:ascii="Helvetica" w:eastAsia="Times New Roman" w:hAnsi="Helvetica" w:cs="Times New Roman"/>
          <w:b/>
          <w:bCs/>
          <w:color w:val="846343"/>
          <w:kern w:val="0"/>
          <w:sz w:val="41"/>
          <w:szCs w:val="41"/>
          <w14:ligatures w14:val="none"/>
        </w:rPr>
      </w:pPr>
      <w:r w:rsidRPr="009617A5">
        <w:rPr>
          <w:rFonts w:ascii="Helvetica" w:eastAsia="Times New Roman" w:hAnsi="Helvetica" w:cs="Times New Roman"/>
          <w:b/>
          <w:bCs/>
          <w:color w:val="846343"/>
          <w:kern w:val="0"/>
          <w:sz w:val="41"/>
          <w:szCs w:val="41"/>
          <w14:ligatures w14:val="none"/>
        </w:rPr>
        <w:t>Follow Up Consultations</w:t>
      </w:r>
    </w:p>
    <w:p w14:paraId="3B04C2D2" w14:textId="77777777" w:rsidR="009617A5" w:rsidRP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r w:rsidRPr="009617A5">
        <w:rPr>
          <w:rFonts w:ascii="Open Sans" w:eastAsia="Times New Roman" w:hAnsi="Open Sans" w:cs="Open Sans"/>
          <w:color w:val="3A3A3A"/>
          <w:kern w:val="0"/>
          <w:sz w:val="26"/>
          <w:szCs w:val="26"/>
          <w14:ligatures w14:val="none"/>
        </w:rPr>
        <w:t>You will agree to the terms and conditions of the individual homeopath when you take further consultations outside the services of this platform.</w:t>
      </w:r>
    </w:p>
    <w:p w14:paraId="40B2D38C" w14:textId="77777777" w:rsidR="009617A5" w:rsidRPr="009617A5" w:rsidRDefault="009617A5" w:rsidP="009617A5">
      <w:pPr>
        <w:shd w:val="clear" w:color="auto" w:fill="FFFFFF"/>
        <w:spacing w:after="0" w:line="240" w:lineRule="auto"/>
        <w:textAlignment w:val="baseline"/>
        <w:rPr>
          <w:rFonts w:ascii="Open Sans" w:eastAsia="Times New Roman" w:hAnsi="Open Sans" w:cs="Open Sans"/>
          <w:color w:val="3A3A3A"/>
          <w:kern w:val="0"/>
          <w:sz w:val="26"/>
          <w:szCs w:val="26"/>
          <w14:ligatures w14:val="none"/>
        </w:rPr>
      </w:pPr>
      <w:r w:rsidRPr="009617A5">
        <w:rPr>
          <w:rFonts w:ascii="Open Sans" w:eastAsia="Times New Roman" w:hAnsi="Open Sans" w:cs="Open Sans"/>
          <w:color w:val="3A3A3A"/>
          <w:kern w:val="0"/>
          <w:sz w:val="26"/>
          <w:szCs w:val="26"/>
          <w14:ligatures w14:val="none"/>
        </w:rPr>
        <w:t> </w:t>
      </w:r>
    </w:p>
    <w:p w14:paraId="0A988374" w14:textId="77777777" w:rsidR="009617A5" w:rsidRDefault="009617A5">
      <w:pPr>
        <w:rPr>
          <w:lang w:val="en-GB"/>
        </w:rPr>
      </w:pPr>
    </w:p>
    <w:p w14:paraId="15B40368" w14:textId="77777777" w:rsidR="009617A5" w:rsidRPr="009617A5" w:rsidRDefault="009617A5">
      <w:pPr>
        <w:rPr>
          <w:lang w:val="en-GB"/>
        </w:rPr>
      </w:pPr>
    </w:p>
    <w:sectPr w:rsidR="009617A5" w:rsidRPr="00961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D04BA"/>
    <w:multiLevelType w:val="multilevel"/>
    <w:tmpl w:val="1392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6875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7A5"/>
    <w:rsid w:val="002375E6"/>
    <w:rsid w:val="003A1127"/>
    <w:rsid w:val="006E72AB"/>
    <w:rsid w:val="008D6957"/>
    <w:rsid w:val="009617A5"/>
    <w:rsid w:val="00A6628D"/>
    <w:rsid w:val="00B75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CECA95"/>
  <w15:chartTrackingRefBased/>
  <w15:docId w15:val="{54CC31F4-8355-E742-B7EC-09630B67B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7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617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7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7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1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7A5"/>
    <w:rPr>
      <w:rFonts w:eastAsiaTheme="majorEastAsia" w:cstheme="majorBidi"/>
      <w:color w:val="272727" w:themeColor="text1" w:themeTint="D8"/>
    </w:rPr>
  </w:style>
  <w:style w:type="paragraph" w:styleId="Title">
    <w:name w:val="Title"/>
    <w:basedOn w:val="Normal"/>
    <w:next w:val="Normal"/>
    <w:link w:val="TitleChar"/>
    <w:uiPriority w:val="10"/>
    <w:qFormat/>
    <w:rsid w:val="00961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7A5"/>
    <w:pPr>
      <w:spacing w:before="160"/>
      <w:jc w:val="center"/>
    </w:pPr>
    <w:rPr>
      <w:i/>
      <w:iCs/>
      <w:color w:val="404040" w:themeColor="text1" w:themeTint="BF"/>
    </w:rPr>
  </w:style>
  <w:style w:type="character" w:customStyle="1" w:styleId="QuoteChar">
    <w:name w:val="Quote Char"/>
    <w:basedOn w:val="DefaultParagraphFont"/>
    <w:link w:val="Quote"/>
    <w:uiPriority w:val="29"/>
    <w:rsid w:val="009617A5"/>
    <w:rPr>
      <w:i/>
      <w:iCs/>
      <w:color w:val="404040" w:themeColor="text1" w:themeTint="BF"/>
    </w:rPr>
  </w:style>
  <w:style w:type="paragraph" w:styleId="ListParagraph">
    <w:name w:val="List Paragraph"/>
    <w:basedOn w:val="Normal"/>
    <w:uiPriority w:val="34"/>
    <w:qFormat/>
    <w:rsid w:val="009617A5"/>
    <w:pPr>
      <w:ind w:left="720"/>
      <w:contextualSpacing/>
    </w:pPr>
  </w:style>
  <w:style w:type="character" w:styleId="IntenseEmphasis">
    <w:name w:val="Intense Emphasis"/>
    <w:basedOn w:val="DefaultParagraphFont"/>
    <w:uiPriority w:val="21"/>
    <w:qFormat/>
    <w:rsid w:val="009617A5"/>
    <w:rPr>
      <w:i/>
      <w:iCs/>
      <w:color w:val="0F4761" w:themeColor="accent1" w:themeShade="BF"/>
    </w:rPr>
  </w:style>
  <w:style w:type="paragraph" w:styleId="IntenseQuote">
    <w:name w:val="Intense Quote"/>
    <w:basedOn w:val="Normal"/>
    <w:next w:val="Normal"/>
    <w:link w:val="IntenseQuoteChar"/>
    <w:uiPriority w:val="30"/>
    <w:qFormat/>
    <w:rsid w:val="00961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7A5"/>
    <w:rPr>
      <w:i/>
      <w:iCs/>
      <w:color w:val="0F4761" w:themeColor="accent1" w:themeShade="BF"/>
    </w:rPr>
  </w:style>
  <w:style w:type="character" w:styleId="IntenseReference">
    <w:name w:val="Intense Reference"/>
    <w:basedOn w:val="DefaultParagraphFont"/>
    <w:uiPriority w:val="32"/>
    <w:qFormat/>
    <w:rsid w:val="009617A5"/>
    <w:rPr>
      <w:b/>
      <w:bCs/>
      <w:smallCaps/>
      <w:color w:val="0F4761" w:themeColor="accent1" w:themeShade="BF"/>
      <w:spacing w:val="5"/>
    </w:rPr>
  </w:style>
  <w:style w:type="paragraph" w:styleId="NormalWeb">
    <w:name w:val="Normal (Web)"/>
    <w:basedOn w:val="Normal"/>
    <w:uiPriority w:val="99"/>
    <w:semiHidden/>
    <w:unhideWhenUsed/>
    <w:rsid w:val="009617A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617A5"/>
    <w:rPr>
      <w:b/>
      <w:bCs/>
    </w:rPr>
  </w:style>
  <w:style w:type="character" w:customStyle="1" w:styleId="html-span">
    <w:name w:val="html-span"/>
    <w:basedOn w:val="DefaultParagraphFont"/>
    <w:rsid w:val="00961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1139</Words>
  <Characters>3797</Characters>
  <Application>Microsoft Office Word</Application>
  <DocSecurity>0</DocSecurity>
  <Lines>379</Lines>
  <Paragraphs>448</Paragraphs>
  <ScaleCrop>false</ScaleCrop>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Moss</dc:creator>
  <cp:keywords/>
  <dc:description/>
  <cp:lastModifiedBy>Joanna Moss</cp:lastModifiedBy>
  <cp:revision>1</cp:revision>
  <dcterms:created xsi:type="dcterms:W3CDTF">2025-12-21T06:37:00Z</dcterms:created>
  <dcterms:modified xsi:type="dcterms:W3CDTF">2025-12-21T06:41:00Z</dcterms:modified>
</cp:coreProperties>
</file>